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D6" w:rsidRDefault="00A47ED6" w:rsidP="00A47ED6">
      <w:pPr>
        <w:rPr>
          <w:rFonts w:ascii="Tahoma" w:hAnsi="Tahoma" w:cs="Tahoma"/>
        </w:rPr>
      </w:pPr>
      <w:r>
        <w:rPr>
          <w:rFonts w:ascii="Tahoma" w:hAnsi="Tahoma" w:cs="Tahoma"/>
        </w:rPr>
        <w:t>Отличное решение - купить кольцо Бантик. Маленькое аккуратное стильное колечко прекрасно украсит пальчик на нежной девичьей ручке. Украшение полностью соответствует основным тенденциям</w:t>
      </w:r>
      <w:r w:rsidRPr="009C4EA9">
        <w:rPr>
          <w:rFonts w:ascii="Tahoma" w:hAnsi="Tahoma" w:cs="Tahoma"/>
        </w:rPr>
        <w:t xml:space="preserve"> в украшениях</w:t>
      </w:r>
      <w:r>
        <w:rPr>
          <w:rFonts w:ascii="Tahoma" w:hAnsi="Tahoma" w:cs="Tahoma"/>
        </w:rPr>
        <w:t xml:space="preserve">. Его можно носить как каждый день, так и прекрасно дополнить им праздничный новогодний образ. Кольцо инкрустировано двумя австрийскими кристаллами отличного  качества, выполнено </w:t>
      </w:r>
      <w:proofErr w:type="gramStart"/>
      <w:r>
        <w:rPr>
          <w:rFonts w:ascii="Tahoma" w:hAnsi="Tahoma" w:cs="Tahoma"/>
        </w:rPr>
        <w:t>из</w:t>
      </w:r>
      <w:proofErr w:type="gramEnd"/>
      <w:r>
        <w:rPr>
          <w:rFonts w:ascii="Tahoma" w:hAnsi="Tahoma" w:cs="Tahoma"/>
        </w:rPr>
        <w:t xml:space="preserve"> ювелирного метала и покрыто золотом. Кольцо выглядит дорого, элегантно и подчеркивает индивидуальность и наличие собственного стиля его обладательницы. Если Ваша девушка любит интересную бижутерию, можно заказать кольцо в интернет </w:t>
      </w:r>
      <w:proofErr w:type="gramStart"/>
      <w:r>
        <w:rPr>
          <w:rFonts w:ascii="Tahoma" w:hAnsi="Tahoma" w:cs="Tahoma"/>
        </w:rPr>
        <w:t>магазине</w:t>
      </w:r>
      <w:proofErr w:type="gramEnd"/>
      <w:r>
        <w:rPr>
          <w:rFonts w:ascii="Tahoma" w:hAnsi="Tahoma" w:cs="Tahoma"/>
        </w:rPr>
        <w:t xml:space="preserve"> и радовать себя и любимую новым украшением без существенного ущерба Вашему бюджету.</w:t>
      </w:r>
    </w:p>
    <w:p w:rsidR="00C83D5E" w:rsidRDefault="00C83D5E"/>
    <w:sectPr w:rsidR="00C83D5E" w:rsidSect="00C8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7ED6"/>
    <w:rsid w:val="00A47ED6"/>
    <w:rsid w:val="00C8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2015-05-11T17:20:00Z</dcterms:created>
  <dcterms:modified xsi:type="dcterms:W3CDTF">2015-05-11T17:22:00Z</dcterms:modified>
</cp:coreProperties>
</file>